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קבלת השונה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"קבלת השונה"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לכבד ולקבל אנשים שונים מאיתנו במראה, במנהגים, ביכולות ובדעות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לתת מכל הלב – זמן, עזרה, מילה טובה או חפץ – בלי לצפות לתמורה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לעצור רגע לפני שמגיבים, ולבחור איך לפעול גם כשהרגשות חזקים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היכולת לשנות תוכנית, לראות דברים מכמה צדדים ולמצוא פתרון 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בננה (נועה – תפוח, טל – ענבים, אדל – בננה)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🌈 קבלת השונה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קבלת השונה – לכבד ולקבל אנשים שונים מאיתנו במראה, במנהגים, ביכולות ובדעות.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בשיעור, מישהו צחק על המבטא של מיכאל כשקרא בקול. מיכאל השתתק והוריד את הראש. טל לא צחק, אבל גם לא אמר כלום. בהפסקה טל מתלבט: האם השתיקה שלו היא בעצם בחירה?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טל יכול לעשות עכשיו, אחרי שהרגע עבר?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לפעמים שותקים כשמישהו נפגע?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ההבדל בין לקבל אדם לבין להסכים עם כל מה שהוא חושב?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"קבלת השונה"?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לעבוד בקבוצה עם מישהו שעוד לא עבדתי איתו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להכיר מנהג אחד של משפחה אחרת בכיתה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לעצור צחוק או עקיצה על מישהו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קבלת השונה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לעצור רגע לפני שמגיבים, ולבחור איך לפעול גם כשהרגשות חזקים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נדיבות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לכבד ולקבל אנשים שונים מאיתנו במראה, במנהגים, ביכולות ובדעות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🧘 שליטה עצמית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לתת מכל הלב – זמן, עזרה, מילה טובה או חפץ – בלי לצפות לתמורה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 גמישות מחשבתית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היכולת לשנות תוכנית, לראות דברים מכמה צדדים ולמצוא פתרון חדש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"כמו בפאזל – דווקא ________ השונים יוצרים תמונה שלמה"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לנועה, לטל ולאדל טעם שונה: כל אחד אוהב פרי אחר – תפוח, בננה או ענבים. נועה לא אוהבת בננה ולא ענבים. טל לא אוהב בננה. איזה פרי אוהבת אדל?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להכיר מנהג אחד של משפחה אחרת בכיתה · לעצור צחוק או עקיצה על מישהו · לעבוד בקבוצה עם מישהו שעוד לא עבדתי איתו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מאדם שחושב או חי אחרת ממני?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שתפו בדבר חדש שגיליתם השבוע על מישהו שונה מכם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השונה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